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E8" w:rsidRPr="009965FE" w:rsidRDefault="009974B8">
      <w:pPr>
        <w:rPr>
          <w:b/>
        </w:rPr>
      </w:pPr>
      <w:r>
        <w:rPr>
          <w:b/>
        </w:rPr>
        <w:t>BAJKA BEZ KOŃCA</w:t>
      </w:r>
      <w:bookmarkStart w:id="0" w:name="_GoBack"/>
      <w:bookmarkEnd w:id="0"/>
    </w:p>
    <w:p w:rsidR="00D67346" w:rsidRPr="009965FE" w:rsidRDefault="00D67346">
      <w:pPr>
        <w:rPr>
          <w:b/>
        </w:rPr>
      </w:pPr>
      <w:r w:rsidRPr="009965FE">
        <w:rPr>
          <w:b/>
        </w:rPr>
        <w:t>O wiośnie, która nie chciała nadejść</w:t>
      </w:r>
    </w:p>
    <w:p w:rsidR="00D67346" w:rsidRDefault="00D67346">
      <w:r>
        <w:t>Tego roku zima była nijaka. Śnieg spadł, ale nie było go na tyle dużo,</w:t>
      </w:r>
      <w:r w:rsidR="009965FE">
        <w:t xml:space="preserve"> aby można było zbudować fo</w:t>
      </w:r>
      <w:r>
        <w:t>r</w:t>
      </w:r>
      <w:r w:rsidR="009965FE">
        <w:t>t</w:t>
      </w:r>
      <w:r>
        <w:t xml:space="preserve">ecę, albo chociaż ulepić niewielkiego bałwana. </w:t>
      </w:r>
      <w:r w:rsidR="009965FE">
        <w:t xml:space="preserve">I wcale to nie znaczyło, że było ciepło. Było nijak. Nawet mrozu nie było porządnego. Takiego, który by zmroził policzki i </w:t>
      </w:r>
      <w:r w:rsidR="00C92036">
        <w:t xml:space="preserve">sprawił, że gorące kakao po powrocie do domu smakowałoby jak najlepszy napój świata. </w:t>
      </w:r>
      <w:r w:rsidR="00484FDD">
        <w:t xml:space="preserve">Za to trzeba było owijać szyję porządnie szalikiem, bo było zimno i mokro. </w:t>
      </w:r>
    </w:p>
    <w:p w:rsidR="00484FDD" w:rsidRDefault="00484FDD">
      <w:r>
        <w:t xml:space="preserve">W takiej sytuacji wiosna powinna przyjść jak najszybciej, bo nadziei na grę w śnieżki nie miał już nikt. </w:t>
      </w:r>
    </w:p>
    <w:p w:rsidR="00484FDD" w:rsidRDefault="00484FDD">
      <w:r>
        <w:t>A wiosny nie było.</w:t>
      </w:r>
    </w:p>
    <w:p w:rsidR="00484FDD" w:rsidRDefault="00484FDD">
      <w:r>
        <w:t>I nie było.</w:t>
      </w:r>
    </w:p>
    <w:p w:rsidR="00484FDD" w:rsidRDefault="00484FDD">
      <w:r>
        <w:t xml:space="preserve">I nadal nie było. </w:t>
      </w:r>
    </w:p>
    <w:p w:rsidR="00484FDD" w:rsidRDefault="003B2958">
      <w:r>
        <w:t>Nadszedł marzec, ale tylko w ka</w:t>
      </w:r>
      <w:r w:rsidR="00484FDD">
        <w:t xml:space="preserve">lendarzu. </w:t>
      </w:r>
      <w:r>
        <w:t xml:space="preserve">Spod śniegu nie wychylały się główki przebiśniegów, bo nie było ani śniegu, ani słońca, który by je do tego zachęcił. </w:t>
      </w:r>
    </w:p>
    <w:p w:rsidR="003B2958" w:rsidRDefault="003B2958">
      <w:r>
        <w:t xml:space="preserve">W sobotni poranek Janek obudził się wcześnie rano i postanowił, że tego dnia zrobi wszystko, aby zachęcić wiosnę do pojawienia się. </w:t>
      </w:r>
      <w:r w:rsidR="00E453FA">
        <w:t xml:space="preserve">Postanowił postąpić, jak starzy Indianie, którzy potrafili wywołać deszcz. Ubrał się w ciepłą kurtkę, na głowę założył czapkę i wyszedł do ogrodu. </w:t>
      </w:r>
    </w:p>
    <w:p w:rsidR="00E453FA" w:rsidRDefault="00E453FA">
      <w:r>
        <w:t xml:space="preserve">I zaczął tańczyć taniec, który miał przywołać wiosnę. </w:t>
      </w:r>
    </w:p>
    <w:p w:rsidR="00E453FA" w:rsidRDefault="00E453FA">
      <w:r>
        <w:t>Co zdarzyło się dalej?</w:t>
      </w:r>
    </w:p>
    <w:p w:rsidR="00E453FA" w:rsidRPr="00FB0E11" w:rsidRDefault="00E453FA">
      <w:pPr>
        <w:rPr>
          <w:b/>
        </w:rPr>
      </w:pPr>
      <w:r w:rsidRPr="00FB0E11">
        <w:rPr>
          <w:b/>
        </w:rPr>
        <w:t>Zadania:</w:t>
      </w:r>
    </w:p>
    <w:p w:rsidR="00E453FA" w:rsidRPr="00FB0E11" w:rsidRDefault="00E453FA" w:rsidP="00E453FA">
      <w:pPr>
        <w:pStyle w:val="Akapitzlist"/>
        <w:numPr>
          <w:ilvl w:val="0"/>
          <w:numId w:val="1"/>
        </w:numPr>
        <w:rPr>
          <w:b/>
        </w:rPr>
      </w:pPr>
      <w:r w:rsidRPr="00FB0E11">
        <w:rPr>
          <w:b/>
        </w:rPr>
        <w:t xml:space="preserve">Napisz zakończenie opowiadania. </w:t>
      </w:r>
    </w:p>
    <w:p w:rsidR="00E453FA" w:rsidRPr="00FB0E11" w:rsidRDefault="00E453FA" w:rsidP="00E453FA">
      <w:pPr>
        <w:pStyle w:val="Akapitzlist"/>
        <w:numPr>
          <w:ilvl w:val="0"/>
          <w:numId w:val="1"/>
        </w:numPr>
        <w:rPr>
          <w:b/>
        </w:rPr>
      </w:pPr>
      <w:r w:rsidRPr="00FB0E11">
        <w:rPr>
          <w:b/>
        </w:rPr>
        <w:t xml:space="preserve">Czy Indianie naprawdę potrafili tańcem przywołać deszcz? </w:t>
      </w:r>
    </w:p>
    <w:p w:rsidR="00E453FA" w:rsidRPr="00FB0E11" w:rsidRDefault="00FB0E11" w:rsidP="00E453FA">
      <w:pPr>
        <w:pStyle w:val="Akapitzlist"/>
        <w:numPr>
          <w:ilvl w:val="0"/>
          <w:numId w:val="1"/>
        </w:numPr>
        <w:rPr>
          <w:b/>
        </w:rPr>
      </w:pPr>
      <w:r w:rsidRPr="00FB0E11">
        <w:rPr>
          <w:b/>
        </w:rPr>
        <w:t xml:space="preserve">Zastanów się, jak ruch Ziemi wokół słońca wpływa na pojawianie się pór roku na planecie. </w:t>
      </w:r>
    </w:p>
    <w:p w:rsidR="00484FDD" w:rsidRDefault="00484FDD"/>
    <w:sectPr w:rsidR="0048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C0E"/>
    <w:multiLevelType w:val="hybridMultilevel"/>
    <w:tmpl w:val="1180C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46"/>
    <w:rsid w:val="003B2958"/>
    <w:rsid w:val="00484FDD"/>
    <w:rsid w:val="009965FE"/>
    <w:rsid w:val="009974B8"/>
    <w:rsid w:val="00A26AE8"/>
    <w:rsid w:val="00C92036"/>
    <w:rsid w:val="00D67346"/>
    <w:rsid w:val="00E453FA"/>
    <w:rsid w:val="00FB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Kowalewska</dc:creator>
  <cp:lastModifiedBy>Dorota Kowalewska</cp:lastModifiedBy>
  <cp:revision>2</cp:revision>
  <dcterms:created xsi:type="dcterms:W3CDTF">2019-02-17T06:50:00Z</dcterms:created>
  <dcterms:modified xsi:type="dcterms:W3CDTF">2019-02-17T07:01:00Z</dcterms:modified>
</cp:coreProperties>
</file>